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BB543E"/>
    <w:p w:rsidR="00932B0D" w:rsidRDefault="00932B0D"/>
    <w:p w:rsidR="00932B0D" w:rsidRDefault="00932B0D"/>
    <w:p w:rsidR="00932B0D" w:rsidRDefault="00932B0D"/>
    <w:p w:rsidR="00932B0D" w:rsidRDefault="00932B0D"/>
    <w:p w:rsidR="00932B0D" w:rsidRDefault="00932B0D"/>
    <w:p w:rsidR="00932B0D" w:rsidRDefault="00932B0D"/>
    <w:p w:rsidR="00932B0D" w:rsidRDefault="00932B0D" w:rsidP="00932B0D">
      <w:pPr>
        <w:jc w:val="center"/>
      </w:pPr>
      <w:r>
        <w:t>Essay</w:t>
      </w:r>
    </w:p>
    <w:p w:rsidR="00932B0D" w:rsidRDefault="00932B0D" w:rsidP="00932B0D">
      <w:pPr>
        <w:jc w:val="center"/>
      </w:pPr>
      <w:r>
        <w:t>Student Name</w:t>
      </w:r>
    </w:p>
    <w:p w:rsidR="00932B0D" w:rsidRDefault="00932B0D" w:rsidP="00932B0D">
      <w:pPr>
        <w:jc w:val="center"/>
      </w:pPr>
      <w:r>
        <w:t>Institution Affiliation</w:t>
      </w:r>
    </w:p>
    <w:p w:rsidR="00932B0D" w:rsidRDefault="00932B0D" w:rsidP="00932B0D">
      <w:pPr>
        <w:jc w:val="center"/>
      </w:pPr>
      <w:r>
        <w:t>Instructor’s Name</w:t>
      </w:r>
    </w:p>
    <w:p w:rsidR="00932B0D" w:rsidRDefault="00932B0D" w:rsidP="00932B0D">
      <w:pPr>
        <w:jc w:val="center"/>
      </w:pPr>
      <w:r>
        <w:t>Course</w:t>
      </w:r>
    </w:p>
    <w:p w:rsidR="00932B0D" w:rsidRDefault="00932B0D" w:rsidP="00932B0D">
      <w:pPr>
        <w:jc w:val="center"/>
      </w:pPr>
      <w:r>
        <w:t>Date</w:t>
      </w: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Default="00932B0D" w:rsidP="00932B0D">
      <w:pPr>
        <w:jc w:val="center"/>
      </w:pPr>
    </w:p>
    <w:p w:rsidR="00932B0D" w:rsidRPr="00151A6E" w:rsidRDefault="00932B0D" w:rsidP="00932B0D">
      <w:pPr>
        <w:ind w:firstLine="720"/>
      </w:pPr>
      <w:r w:rsidRPr="00151A6E">
        <w:lastRenderedPageBreak/>
        <w:t>Digital abuse has become a common issue that demands urgent intervention, many have been subjected to it in one way or the other. With the evolution occurring in technology sector in the world, such issues are arising and are quite demanding due to the extent of damage that they pose. The digital world has been made accessible to all generations all around the world, with no or little regulation to the content that is expressed in the digital world. It is therefore important to protect everyone from digital abuse despite the age or gender.</w:t>
      </w:r>
    </w:p>
    <w:p w:rsidR="00932B0D" w:rsidRPr="00151A6E" w:rsidRDefault="00932B0D" w:rsidP="00932B0D">
      <w:pPr>
        <w:ind w:firstLine="720"/>
      </w:pPr>
      <w:r w:rsidRPr="00151A6E">
        <w:t>Stalking has been categorized as a form of digital stalking, it has been defined as the intentional threats or physical harm that is intended at invading one’s privacy. There are many instances where one’s privacy has been disregarded in the digital world. The effects of these social crisis is immense as it holds no limitation in terms of age. As long as one is accessible through the digital world then it is very easy for them to experience digital stalking in a form.</w:t>
      </w:r>
    </w:p>
    <w:p w:rsidR="00932B0D" w:rsidRPr="00151A6E" w:rsidRDefault="00904927" w:rsidP="00932B0D">
      <w:pPr>
        <w:ind w:firstLine="720"/>
      </w:pPr>
      <w:r w:rsidRPr="00151A6E">
        <w:t>Some of the forms of stalking that are associated with digital abuse include one receiving multiple texts because of not replying as well as receiving sexually explicit photos without asking. Digital abuse is very common and it has been evaluated that 1 in every 4 dating teens have experienced harassment through technology. This form of stalking can occur from anyone, a dating partner, friend or colleague. The level of awareness on the issue also makes it worse as most people are not aware of the right steps to take when faced with such situations.</w:t>
      </w:r>
      <w:r w:rsidR="00001E74" w:rsidRPr="00151A6E">
        <w:t xml:space="preserve"> In an attempt to control this, various authorities have strived to implement measures to protect its people from these harassments.</w:t>
      </w:r>
    </w:p>
    <w:p w:rsidR="00001E74" w:rsidRPr="00151A6E" w:rsidRDefault="00001E74" w:rsidP="00932B0D">
      <w:pPr>
        <w:ind w:firstLine="720"/>
      </w:pPr>
    </w:p>
    <w:p w:rsidR="00151A6E" w:rsidRDefault="00151A6E" w:rsidP="00932B0D">
      <w:pPr>
        <w:ind w:firstLine="720"/>
      </w:pPr>
    </w:p>
    <w:p w:rsidR="00151A6E" w:rsidRDefault="00151A6E" w:rsidP="00932B0D">
      <w:pPr>
        <w:ind w:firstLine="720"/>
      </w:pPr>
    </w:p>
    <w:p w:rsidR="00001E74" w:rsidRPr="00151A6E" w:rsidRDefault="00001E74" w:rsidP="00932B0D">
      <w:pPr>
        <w:ind w:firstLine="720"/>
      </w:pPr>
      <w:bookmarkStart w:id="0" w:name="_GoBack"/>
      <w:bookmarkEnd w:id="0"/>
      <w:r w:rsidRPr="00151A6E">
        <w:lastRenderedPageBreak/>
        <w:t xml:space="preserve">Southern </w:t>
      </w:r>
      <w:r w:rsidR="000E7136" w:rsidRPr="00151A6E">
        <w:t>Massachusetts</w:t>
      </w:r>
      <w:r w:rsidRPr="00151A6E">
        <w:t xml:space="preserve"> has been in the frontline in experiencing cases of cyber bullying and digital harassment</w:t>
      </w:r>
      <w:r w:rsidR="000E7136" w:rsidRPr="00151A6E">
        <w:t>, these have been witnessed mostly amongst teens and adolescents. The social networks that are currently operational in the world and common amongst</w:t>
      </w:r>
      <w:r w:rsidR="007613B0" w:rsidRPr="00151A6E">
        <w:t xml:space="preserve"> the main targets of these forms of harassments. It is undeniable that this form of harassment can be considered as a new evil that has proved to be more dangerous than ever before due to the evolution of technology. However, the young age is not entirely the main targets, people of all ages have been targeted and fell prey to these digital stalkers.</w:t>
      </w:r>
    </w:p>
    <w:p w:rsidR="004C5E28" w:rsidRPr="00151A6E" w:rsidRDefault="007613B0" w:rsidP="00932B0D">
      <w:pPr>
        <w:ind w:firstLine="720"/>
      </w:pPr>
      <w:r w:rsidRPr="00151A6E">
        <w:t xml:space="preserve">Massachusetts has therefore launched counter measures to curb this growing crisis, other states have also been engaging in this </w:t>
      </w:r>
      <w:r w:rsidR="0053691E" w:rsidRPr="00151A6E">
        <w:t xml:space="preserve">approach. The state defines physical stalking as the willingly and malicious conduct aimed at serious harm and hold the potential of creating deep emotional distress to the victim. </w:t>
      </w:r>
      <w:r w:rsidR="004C5E28" w:rsidRPr="00151A6E">
        <w:t>As time passes the law has now been specialized to include</w:t>
      </w:r>
      <w:r w:rsidR="0053691E" w:rsidRPr="00151A6E">
        <w:t xml:space="preserve"> the aspect of which type of communica</w:t>
      </w:r>
      <w:r w:rsidR="004C5E28" w:rsidRPr="00151A6E">
        <w:t>tion is used</w:t>
      </w:r>
      <w:r w:rsidR="0053691E" w:rsidRPr="00151A6E">
        <w:t>.</w:t>
      </w:r>
    </w:p>
    <w:p w:rsidR="00932B0D" w:rsidRPr="00151A6E" w:rsidRDefault="004C5E28" w:rsidP="004C5E28">
      <w:pPr>
        <w:ind w:firstLine="720"/>
      </w:pPr>
      <w:r w:rsidRPr="00151A6E">
        <w:t xml:space="preserve"> Cyber communication harassment is an offense that is punishable by fine or a jail term of up to five years. This law holds an additional strength as the victims can record the harassment and present them to the relevant authorities. The resources used have been advancing in time through creation of awareness to the incorporation of systems that will identify these cases and help solve them. My opinion is that the approach by the state will prove quite beneficial in contributing towards ending digital abuse and domestic violence in general.</w:t>
      </w:r>
    </w:p>
    <w:sectPr w:rsidR="00932B0D" w:rsidRPr="00151A6E" w:rsidSect="00932B0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43E" w:rsidRDefault="00BB543E" w:rsidP="00932B0D">
      <w:pPr>
        <w:spacing w:line="240" w:lineRule="auto"/>
      </w:pPr>
      <w:r>
        <w:separator/>
      </w:r>
    </w:p>
  </w:endnote>
  <w:endnote w:type="continuationSeparator" w:id="0">
    <w:p w:rsidR="00BB543E" w:rsidRDefault="00BB543E" w:rsidP="00932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43E" w:rsidRDefault="00BB543E" w:rsidP="00932B0D">
      <w:pPr>
        <w:spacing w:line="240" w:lineRule="auto"/>
      </w:pPr>
      <w:r>
        <w:separator/>
      </w:r>
    </w:p>
  </w:footnote>
  <w:footnote w:type="continuationSeparator" w:id="0">
    <w:p w:rsidR="00BB543E" w:rsidRDefault="00BB543E" w:rsidP="00932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0D" w:rsidRDefault="00932B0D">
    <w:pPr>
      <w:pStyle w:val="Header"/>
      <w:jc w:val="right"/>
    </w:pPr>
    <w:r>
      <w:t>ESSAY</w:t>
    </w:r>
    <w:r>
      <w:tab/>
    </w:r>
    <w:r>
      <w:tab/>
    </w:r>
    <w:sdt>
      <w:sdtPr>
        <w:id w:val="-8588902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1A6E">
          <w:rPr>
            <w:noProof/>
          </w:rPr>
          <w:t>3</w:t>
        </w:r>
        <w:r>
          <w:rPr>
            <w:noProof/>
          </w:rPr>
          <w:fldChar w:fldCharType="end"/>
        </w:r>
      </w:sdtContent>
    </w:sdt>
  </w:p>
  <w:p w:rsidR="00932B0D" w:rsidRDefault="00932B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0D" w:rsidRDefault="00932B0D">
    <w:pPr>
      <w:pStyle w:val="Header"/>
    </w:pPr>
    <w:r>
      <w:t>Running Head: ESSAY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0D"/>
    <w:rsid w:val="00001E74"/>
    <w:rsid w:val="000E7136"/>
    <w:rsid w:val="00151A6E"/>
    <w:rsid w:val="00493869"/>
    <w:rsid w:val="004C5E28"/>
    <w:rsid w:val="004D7AD4"/>
    <w:rsid w:val="0053691E"/>
    <w:rsid w:val="007613B0"/>
    <w:rsid w:val="00904927"/>
    <w:rsid w:val="00932B0D"/>
    <w:rsid w:val="00943F88"/>
    <w:rsid w:val="009D32AF"/>
    <w:rsid w:val="00BB543E"/>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355E"/>
  <w15:chartTrackingRefBased/>
  <w15:docId w15:val="{40134685-CB20-4640-9EAD-6CE9AA4C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B0D"/>
    <w:pPr>
      <w:tabs>
        <w:tab w:val="center" w:pos="4680"/>
        <w:tab w:val="right" w:pos="9360"/>
      </w:tabs>
      <w:spacing w:line="240" w:lineRule="auto"/>
    </w:pPr>
  </w:style>
  <w:style w:type="character" w:customStyle="1" w:styleId="HeaderChar">
    <w:name w:val="Header Char"/>
    <w:basedOn w:val="DefaultParagraphFont"/>
    <w:link w:val="Header"/>
    <w:uiPriority w:val="99"/>
    <w:rsid w:val="00932B0D"/>
  </w:style>
  <w:style w:type="paragraph" w:styleId="Footer">
    <w:name w:val="footer"/>
    <w:basedOn w:val="Normal"/>
    <w:link w:val="FooterChar"/>
    <w:uiPriority w:val="99"/>
    <w:unhideWhenUsed/>
    <w:rsid w:val="00932B0D"/>
    <w:pPr>
      <w:tabs>
        <w:tab w:val="center" w:pos="4680"/>
        <w:tab w:val="right" w:pos="9360"/>
      </w:tabs>
      <w:spacing w:line="240" w:lineRule="auto"/>
    </w:pPr>
  </w:style>
  <w:style w:type="character" w:customStyle="1" w:styleId="FooterChar">
    <w:name w:val="Footer Char"/>
    <w:basedOn w:val="DefaultParagraphFont"/>
    <w:link w:val="Footer"/>
    <w:uiPriority w:val="99"/>
    <w:rsid w:val="0093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2021-06-22T20:44:00Z</dcterms:created>
  <dcterms:modified xsi:type="dcterms:W3CDTF">2021-06-22T22:37:00Z</dcterms:modified>
</cp:coreProperties>
</file>